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79F4" w:rsidRDefault="004C0AE6" w:rsidP="00060FB7">
      <w:pPr>
        <w:tabs>
          <w:tab w:val="left" w:pos="11205"/>
        </w:tabs>
        <w:rPr>
          <w:rFonts w:cstheme="minorHAnsi"/>
        </w:rPr>
      </w:pPr>
      <w:r>
        <w:rPr>
          <w:rFonts w:cstheme="minorHAnsi"/>
          <w:noProof/>
        </w:rPr>
        <w:drawing>
          <wp:inline distT="0" distB="0" distL="0" distR="0" wp14:anchorId="6C28A7F8">
            <wp:extent cx="9742083" cy="354457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82331" cy="35592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B79F4" w:rsidRDefault="004C0AE6" w:rsidP="00060FB7">
      <w:pPr>
        <w:tabs>
          <w:tab w:val="left" w:pos="11205"/>
        </w:tabs>
        <w:rPr>
          <w:rFonts w:cstheme="minorHAnsi"/>
        </w:rPr>
      </w:pPr>
      <w:bookmarkStart w:id="0" w:name="_GoBack"/>
      <w:r>
        <w:rPr>
          <w:rFonts w:cstheme="minorHAnsi"/>
          <w:noProof/>
        </w:rPr>
        <w:lastRenderedPageBreak/>
        <w:drawing>
          <wp:inline distT="0" distB="0" distL="0" distR="0" wp14:anchorId="46F0EC7E">
            <wp:extent cx="10005695" cy="3046854"/>
            <wp:effectExtent l="0" t="0" r="0" b="127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17465" cy="30808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:rsidR="000B79F4" w:rsidRDefault="000B79F4" w:rsidP="00060FB7">
      <w:pPr>
        <w:tabs>
          <w:tab w:val="left" w:pos="11205"/>
        </w:tabs>
        <w:rPr>
          <w:rFonts w:cstheme="minorHAnsi"/>
        </w:rPr>
      </w:pPr>
    </w:p>
    <w:p w:rsidR="008C6541" w:rsidRPr="00D53008" w:rsidRDefault="00866B0E" w:rsidP="00060FB7">
      <w:pPr>
        <w:tabs>
          <w:tab w:val="left" w:pos="11205"/>
        </w:tabs>
        <w:rPr>
          <w:rFonts w:cstheme="minorHAnsi"/>
        </w:rPr>
      </w:pPr>
      <w:r>
        <w:rPr>
          <w:rFonts w:cstheme="minorHAnsi"/>
        </w:rPr>
        <w:lastRenderedPageBreak/>
        <w:t>(</w:t>
      </w:r>
      <w:proofErr w:type="gramStart"/>
      <w:r>
        <w:rPr>
          <w:rFonts w:cstheme="minorHAnsi"/>
        </w:rPr>
        <w:t>*)As</w:t>
      </w:r>
      <w:proofErr w:type="gramEnd"/>
      <w:r>
        <w:rPr>
          <w:rFonts w:cstheme="minorHAnsi"/>
        </w:rPr>
        <w:t xml:space="preserve"> passagens aéreas</w:t>
      </w:r>
      <w:r w:rsidRPr="00D53008">
        <w:rPr>
          <w:rFonts w:cstheme="minorHAnsi"/>
        </w:rPr>
        <w:t xml:space="preserve"> sã</w:t>
      </w:r>
      <w:r w:rsidR="005C528B">
        <w:rPr>
          <w:rFonts w:cstheme="minorHAnsi"/>
        </w:rPr>
        <w:t xml:space="preserve">o adquiridas pela </w:t>
      </w:r>
      <w:proofErr w:type="spellStart"/>
      <w:r w:rsidR="005C528B">
        <w:rPr>
          <w:rFonts w:cstheme="minorHAnsi"/>
        </w:rPr>
        <w:t>Funpresp-Exe</w:t>
      </w:r>
      <w:proofErr w:type="spellEnd"/>
      <w:r w:rsidR="005C528B">
        <w:rPr>
          <w:rFonts w:cstheme="minorHAnsi"/>
        </w:rPr>
        <w:t xml:space="preserve"> por meio</w:t>
      </w:r>
      <w:r w:rsidRPr="00D53008">
        <w:rPr>
          <w:rFonts w:cstheme="minorHAnsi"/>
        </w:rPr>
        <w:t xml:space="preserve"> de </w:t>
      </w:r>
      <w:r>
        <w:rPr>
          <w:rFonts w:cstheme="minorHAnsi"/>
        </w:rPr>
        <w:t xml:space="preserve">sua contratada a </w:t>
      </w:r>
      <w:r w:rsidR="004E285A">
        <w:rPr>
          <w:rFonts w:cstheme="minorHAnsi"/>
        </w:rPr>
        <w:t>e</w:t>
      </w:r>
      <w:r>
        <w:rPr>
          <w:rFonts w:cstheme="minorHAnsi"/>
        </w:rPr>
        <w:t xml:space="preserve">mpresa </w:t>
      </w:r>
      <w:r w:rsidR="004E285A" w:rsidRPr="004E285A">
        <w:rPr>
          <w:rStyle w:val="Forte"/>
          <w:rFonts w:ascii="Calibri" w:hAnsi="Calibri" w:cs="Calibri"/>
          <w:b w:val="0"/>
          <w:color w:val="000000"/>
        </w:rPr>
        <w:t>Ideias Turismo Ltda</w:t>
      </w:r>
      <w:r w:rsidRPr="004E285A">
        <w:rPr>
          <w:rFonts w:cstheme="minorHAnsi"/>
          <w:b/>
        </w:rPr>
        <w:t>.</w:t>
      </w:r>
    </w:p>
    <w:sectPr w:rsidR="008C6541" w:rsidRPr="00D53008" w:rsidSect="002519B3">
      <w:headerReference w:type="default" r:id="rId9"/>
      <w:footerReference w:type="default" r:id="rId1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1E7A" w:rsidRDefault="00401E7A" w:rsidP="00616CD9">
      <w:pPr>
        <w:spacing w:after="0" w:line="240" w:lineRule="auto"/>
      </w:pPr>
      <w:r>
        <w:separator/>
      </w:r>
    </w:p>
  </w:endnote>
  <w:endnote w:type="continuationSeparator" w:id="0">
    <w:p w:rsidR="00401E7A" w:rsidRDefault="00401E7A" w:rsidP="00616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6373974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9B2976" w:rsidRPr="00443580" w:rsidRDefault="009B2976" w:rsidP="001731B6">
            <w:pPr>
              <w:pStyle w:val="Rodap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443580">
              <w:rPr>
                <w:rFonts w:ascii="Garamond" w:hAnsi="Garamond" w:cs="Arial"/>
                <w:sz w:val="16"/>
                <w:szCs w:val="16"/>
              </w:rPr>
              <w:t>___________________________________________________________________________________________________________</w:t>
            </w:r>
          </w:p>
          <w:p w:rsidR="009B2976" w:rsidRPr="00443580" w:rsidRDefault="009B2976" w:rsidP="009B2976">
            <w:pPr>
              <w:tabs>
                <w:tab w:val="center" w:pos="4419"/>
                <w:tab w:val="right" w:pos="8838"/>
              </w:tabs>
              <w:jc w:val="center"/>
              <w:rPr>
                <w:rFonts w:ascii="Garamond" w:hAnsi="Garamond" w:cs="Arial"/>
                <w:sz w:val="16"/>
                <w:szCs w:val="16"/>
                <w:lang w:val="x-none"/>
              </w:rPr>
            </w:pPr>
            <w:r w:rsidRPr="00443580">
              <w:rPr>
                <w:rFonts w:ascii="Garamond" w:hAnsi="Garamond" w:cs="Arial"/>
                <w:sz w:val="16"/>
                <w:szCs w:val="16"/>
                <w:lang w:val="x-none"/>
              </w:rPr>
              <w:t xml:space="preserve">Fundação de Previdência Complementar do Servidor Público Federal do Poder Executivo – </w:t>
            </w:r>
            <w:proofErr w:type="spellStart"/>
            <w:r w:rsidRPr="00443580">
              <w:rPr>
                <w:rFonts w:ascii="Garamond" w:hAnsi="Garamond" w:cs="Arial"/>
                <w:sz w:val="16"/>
                <w:szCs w:val="16"/>
                <w:lang w:val="x-none"/>
              </w:rPr>
              <w:t>Funpresp-Exe</w:t>
            </w:r>
            <w:proofErr w:type="spellEnd"/>
          </w:p>
          <w:p w:rsidR="009B2976" w:rsidRPr="00443580" w:rsidRDefault="009B2976" w:rsidP="009B2976">
            <w:pPr>
              <w:tabs>
                <w:tab w:val="center" w:pos="4419"/>
                <w:tab w:val="right" w:pos="8838"/>
              </w:tabs>
              <w:jc w:val="center"/>
              <w:rPr>
                <w:rFonts w:ascii="Garamond" w:hAnsi="Garamond" w:cs="Arial"/>
                <w:sz w:val="16"/>
                <w:szCs w:val="16"/>
                <w:lang w:val="x-none"/>
              </w:rPr>
            </w:pPr>
            <w:r w:rsidRPr="00443580">
              <w:rPr>
                <w:rFonts w:ascii="Garamond" w:hAnsi="Garamond" w:cs="Arial"/>
                <w:sz w:val="16"/>
                <w:szCs w:val="16"/>
                <w:lang w:val="x-none"/>
              </w:rPr>
              <w:t xml:space="preserve">SCN Quadra 2 Bloco A – Sala </w:t>
            </w:r>
            <w:r w:rsidRPr="00443580">
              <w:rPr>
                <w:rFonts w:ascii="Garamond" w:hAnsi="Garamond" w:cs="Arial"/>
                <w:sz w:val="16"/>
                <w:szCs w:val="16"/>
              </w:rPr>
              <w:t>202/</w:t>
            </w:r>
            <w:r w:rsidRPr="00443580">
              <w:rPr>
                <w:rFonts w:ascii="Garamond" w:hAnsi="Garamond" w:cs="Arial"/>
                <w:sz w:val="16"/>
                <w:szCs w:val="16"/>
                <w:lang w:val="x-none"/>
              </w:rPr>
              <w:t>203/204 – Ed. Corporate Financial Center – Brasília – DF / 70712-900 - (061) 2020-9700</w:t>
            </w:r>
          </w:p>
          <w:p w:rsidR="009B2976" w:rsidRPr="00443580" w:rsidRDefault="009B2976" w:rsidP="009B2976">
            <w:pPr>
              <w:tabs>
                <w:tab w:val="center" w:pos="4419"/>
                <w:tab w:val="right" w:pos="8838"/>
              </w:tabs>
              <w:jc w:val="center"/>
              <w:rPr>
                <w:rFonts w:ascii="Garamond" w:hAnsi="Garamond"/>
                <w:sz w:val="16"/>
                <w:szCs w:val="16"/>
                <w:lang w:val="x-none"/>
              </w:rPr>
            </w:pPr>
            <w:r w:rsidRPr="00443580">
              <w:rPr>
                <w:rFonts w:ascii="Garamond" w:hAnsi="Garamond" w:cs="Arial"/>
                <w:sz w:val="16"/>
                <w:szCs w:val="16"/>
              </w:rPr>
              <w:t>www.funpresp.com.br</w:t>
            </w:r>
          </w:p>
          <w:p w:rsidR="007E133C" w:rsidRDefault="009B2976" w:rsidP="00F80F17">
            <w:pPr>
              <w:pStyle w:val="Rodap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51060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51060"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1E7A" w:rsidRDefault="00401E7A" w:rsidP="00616CD9">
      <w:pPr>
        <w:spacing w:after="0" w:line="240" w:lineRule="auto"/>
      </w:pPr>
      <w:r>
        <w:separator/>
      </w:r>
    </w:p>
  </w:footnote>
  <w:footnote w:type="continuationSeparator" w:id="0">
    <w:p w:rsidR="00401E7A" w:rsidRDefault="00401E7A" w:rsidP="00616C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20C5" w:rsidRDefault="007E20C5" w:rsidP="007E20C5">
    <w:pPr>
      <w:jc w:val="center"/>
      <w:rPr>
        <w:b/>
      </w:rPr>
    </w:pPr>
    <w:r>
      <w:rPr>
        <w:rFonts w:ascii="Calibri" w:eastAsia="Times New Roman" w:hAnsi="Calibri" w:cs="Calibri"/>
        <w:noProof/>
        <w:color w:val="000000"/>
        <w:sz w:val="24"/>
        <w:szCs w:val="24"/>
        <w:lang w:eastAsia="pt-BR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page">
            <wp:posOffset>-219075</wp:posOffset>
          </wp:positionH>
          <wp:positionV relativeFrom="paragraph">
            <wp:posOffset>-447675</wp:posOffset>
          </wp:positionV>
          <wp:extent cx="10687050" cy="1656080"/>
          <wp:effectExtent l="0" t="0" r="0" b="1270"/>
          <wp:wrapThrough wrapText="bothSides">
            <wp:wrapPolygon edited="0">
              <wp:start x="0" y="0"/>
              <wp:lineTo x="0" y="21368"/>
              <wp:lineTo x="21561" y="21368"/>
              <wp:lineTo x="21561" y="0"/>
              <wp:lineTo x="0" y="0"/>
            </wp:wrapPolygon>
          </wp:wrapThrough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7050" cy="1656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E20C5" w:rsidRDefault="007E20C5" w:rsidP="007E20C5">
    <w:pPr>
      <w:jc w:val="center"/>
      <w:rPr>
        <w:b/>
      </w:rPr>
    </w:pPr>
  </w:p>
  <w:p w:rsidR="007E20C5" w:rsidRDefault="007E20C5" w:rsidP="007E20C5">
    <w:pPr>
      <w:jc w:val="center"/>
      <w:rPr>
        <w:b/>
      </w:rPr>
    </w:pPr>
  </w:p>
  <w:p w:rsidR="007E20C5" w:rsidRDefault="007E20C5" w:rsidP="007E20C5">
    <w:pPr>
      <w:jc w:val="center"/>
      <w:rPr>
        <w:b/>
      </w:rPr>
    </w:pPr>
  </w:p>
  <w:p w:rsidR="006A3774" w:rsidRDefault="006A3774" w:rsidP="007E20C5">
    <w:pPr>
      <w:jc w:val="center"/>
      <w:rPr>
        <w:b/>
      </w:rPr>
    </w:pPr>
  </w:p>
  <w:p w:rsidR="007E20C5" w:rsidRDefault="007E20C5" w:rsidP="007E20C5">
    <w:pPr>
      <w:jc w:val="center"/>
      <w:rPr>
        <w:b/>
      </w:rPr>
    </w:pPr>
    <w:r>
      <w:rPr>
        <w:b/>
      </w:rPr>
      <w:t>DIRETORIA DE ADMINISTRAÇÃO - GERÊNCIA DE PATRIMÔNIO, LOGÍSTICA E CONTRATAÇÕES</w:t>
    </w:r>
  </w:p>
  <w:p w:rsidR="007E20C5" w:rsidRPr="00B12C16" w:rsidRDefault="007E20C5" w:rsidP="007E20C5">
    <w:pPr>
      <w:jc w:val="center"/>
      <w:rPr>
        <w:b/>
      </w:rPr>
    </w:pPr>
    <w:r>
      <w:rPr>
        <w:b/>
      </w:rPr>
      <w:t xml:space="preserve">RELATÓRIO MENSAL DE VIAGENS DO QUADRO </w:t>
    </w:r>
    <w:r w:rsidRPr="00B12C16">
      <w:rPr>
        <w:b/>
      </w:rPr>
      <w:t xml:space="preserve">FUNCIONAL, INTEGRANTES DOS ÓRGÃOS COLEGIADOS E COLABORADORES </w:t>
    </w:r>
  </w:p>
  <w:p w:rsidR="00401E7A" w:rsidRPr="00073578" w:rsidRDefault="004C0AE6" w:rsidP="00376E72">
    <w:pPr>
      <w:jc w:val="center"/>
      <w:rPr>
        <w:b/>
      </w:rPr>
    </w:pPr>
    <w:r>
      <w:rPr>
        <w:b/>
      </w:rPr>
      <w:t>FEVEREIRO</w:t>
    </w:r>
    <w:r w:rsidR="00863117">
      <w:rPr>
        <w:b/>
      </w:rPr>
      <w:t>/</w:t>
    </w:r>
    <w:r w:rsidR="007E20C5">
      <w:rPr>
        <w:b/>
      </w:rPr>
      <w:t>20</w:t>
    </w:r>
    <w:r w:rsidR="005C164D">
      <w:rPr>
        <w:b/>
      </w:rPr>
      <w:t>2</w:t>
    </w:r>
    <w:r w:rsidR="004E285A">
      <w:rPr>
        <w:b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207A"/>
    <w:rsid w:val="0000141D"/>
    <w:rsid w:val="00007F2F"/>
    <w:rsid w:val="000110D9"/>
    <w:rsid w:val="00027E88"/>
    <w:rsid w:val="00031141"/>
    <w:rsid w:val="0003159D"/>
    <w:rsid w:val="00032DEC"/>
    <w:rsid w:val="00040D30"/>
    <w:rsid w:val="0004686E"/>
    <w:rsid w:val="00060FB7"/>
    <w:rsid w:val="00073578"/>
    <w:rsid w:val="0008000E"/>
    <w:rsid w:val="0008173A"/>
    <w:rsid w:val="0009207A"/>
    <w:rsid w:val="000971EC"/>
    <w:rsid w:val="000A1B10"/>
    <w:rsid w:val="000B79F4"/>
    <w:rsid w:val="000C3DC4"/>
    <w:rsid w:val="000D3D7D"/>
    <w:rsid w:val="000D6118"/>
    <w:rsid w:val="0014303C"/>
    <w:rsid w:val="001543CC"/>
    <w:rsid w:val="0015615F"/>
    <w:rsid w:val="00170081"/>
    <w:rsid w:val="001731B6"/>
    <w:rsid w:val="00173AC7"/>
    <w:rsid w:val="00183213"/>
    <w:rsid w:val="001838D7"/>
    <w:rsid w:val="001924F7"/>
    <w:rsid w:val="001B5A2D"/>
    <w:rsid w:val="001B7B48"/>
    <w:rsid w:val="001C1F11"/>
    <w:rsid w:val="001C2196"/>
    <w:rsid w:val="001C6E95"/>
    <w:rsid w:val="001D3BC5"/>
    <w:rsid w:val="00230F3E"/>
    <w:rsid w:val="00237E10"/>
    <w:rsid w:val="00240991"/>
    <w:rsid w:val="00244795"/>
    <w:rsid w:val="0024614B"/>
    <w:rsid w:val="002519B3"/>
    <w:rsid w:val="00267996"/>
    <w:rsid w:val="00271C9A"/>
    <w:rsid w:val="002776EF"/>
    <w:rsid w:val="0028412F"/>
    <w:rsid w:val="002A78DA"/>
    <w:rsid w:val="002B5F95"/>
    <w:rsid w:val="002C576D"/>
    <w:rsid w:val="002C58C3"/>
    <w:rsid w:val="002E3CBF"/>
    <w:rsid w:val="002F1504"/>
    <w:rsid w:val="002F2DAD"/>
    <w:rsid w:val="002F43AD"/>
    <w:rsid w:val="002F5580"/>
    <w:rsid w:val="0034345D"/>
    <w:rsid w:val="00344537"/>
    <w:rsid w:val="00372276"/>
    <w:rsid w:val="003763A6"/>
    <w:rsid w:val="00376E72"/>
    <w:rsid w:val="00376EE4"/>
    <w:rsid w:val="00385412"/>
    <w:rsid w:val="003A044E"/>
    <w:rsid w:val="003A0888"/>
    <w:rsid w:val="003A5C13"/>
    <w:rsid w:val="003A7A72"/>
    <w:rsid w:val="003D0618"/>
    <w:rsid w:val="003F0717"/>
    <w:rsid w:val="00401E7A"/>
    <w:rsid w:val="00436EE0"/>
    <w:rsid w:val="00441DCA"/>
    <w:rsid w:val="00455102"/>
    <w:rsid w:val="00456824"/>
    <w:rsid w:val="00457FCC"/>
    <w:rsid w:val="004A3206"/>
    <w:rsid w:val="004C022F"/>
    <w:rsid w:val="004C0AE6"/>
    <w:rsid w:val="004D14A3"/>
    <w:rsid w:val="004D5D9C"/>
    <w:rsid w:val="004E285A"/>
    <w:rsid w:val="004F5E3F"/>
    <w:rsid w:val="004F73C1"/>
    <w:rsid w:val="005032BB"/>
    <w:rsid w:val="00513722"/>
    <w:rsid w:val="00522C66"/>
    <w:rsid w:val="00526247"/>
    <w:rsid w:val="005311E4"/>
    <w:rsid w:val="00533649"/>
    <w:rsid w:val="00540192"/>
    <w:rsid w:val="00546D92"/>
    <w:rsid w:val="005472C2"/>
    <w:rsid w:val="0056006C"/>
    <w:rsid w:val="0056169A"/>
    <w:rsid w:val="00572E4F"/>
    <w:rsid w:val="0057358B"/>
    <w:rsid w:val="005741A0"/>
    <w:rsid w:val="00580415"/>
    <w:rsid w:val="00584300"/>
    <w:rsid w:val="00587AA7"/>
    <w:rsid w:val="00590A7E"/>
    <w:rsid w:val="005B08DA"/>
    <w:rsid w:val="005B1222"/>
    <w:rsid w:val="005B5561"/>
    <w:rsid w:val="005B71B0"/>
    <w:rsid w:val="005C164D"/>
    <w:rsid w:val="005C528B"/>
    <w:rsid w:val="005D0428"/>
    <w:rsid w:val="00616CD9"/>
    <w:rsid w:val="00643820"/>
    <w:rsid w:val="00660FA4"/>
    <w:rsid w:val="00664B30"/>
    <w:rsid w:val="00665048"/>
    <w:rsid w:val="00677D26"/>
    <w:rsid w:val="006A2F6C"/>
    <w:rsid w:val="006A3774"/>
    <w:rsid w:val="006D1A2C"/>
    <w:rsid w:val="006D565E"/>
    <w:rsid w:val="006D633E"/>
    <w:rsid w:val="006E6106"/>
    <w:rsid w:val="00704A88"/>
    <w:rsid w:val="007213E2"/>
    <w:rsid w:val="00721550"/>
    <w:rsid w:val="00730C2C"/>
    <w:rsid w:val="00740B06"/>
    <w:rsid w:val="00781572"/>
    <w:rsid w:val="00785429"/>
    <w:rsid w:val="007B5757"/>
    <w:rsid w:val="007C59DA"/>
    <w:rsid w:val="007C6125"/>
    <w:rsid w:val="007D351C"/>
    <w:rsid w:val="007D48C6"/>
    <w:rsid w:val="007D4EB6"/>
    <w:rsid w:val="007E133C"/>
    <w:rsid w:val="007E20C5"/>
    <w:rsid w:val="007E2F07"/>
    <w:rsid w:val="007F51B0"/>
    <w:rsid w:val="007F6A27"/>
    <w:rsid w:val="00827E38"/>
    <w:rsid w:val="00831205"/>
    <w:rsid w:val="00831780"/>
    <w:rsid w:val="008418D8"/>
    <w:rsid w:val="00850025"/>
    <w:rsid w:val="00863117"/>
    <w:rsid w:val="00866B0E"/>
    <w:rsid w:val="0087746C"/>
    <w:rsid w:val="008878AD"/>
    <w:rsid w:val="008A4BDB"/>
    <w:rsid w:val="008B0E5F"/>
    <w:rsid w:val="008C6541"/>
    <w:rsid w:val="008D290D"/>
    <w:rsid w:val="008F0A25"/>
    <w:rsid w:val="008F7D0F"/>
    <w:rsid w:val="00905BFE"/>
    <w:rsid w:val="00922646"/>
    <w:rsid w:val="00945FA7"/>
    <w:rsid w:val="00960446"/>
    <w:rsid w:val="009650C9"/>
    <w:rsid w:val="00965BA1"/>
    <w:rsid w:val="0099086B"/>
    <w:rsid w:val="009B2976"/>
    <w:rsid w:val="009C4272"/>
    <w:rsid w:val="009D014E"/>
    <w:rsid w:val="009E4F82"/>
    <w:rsid w:val="009E6D0A"/>
    <w:rsid w:val="009F059E"/>
    <w:rsid w:val="009F28D8"/>
    <w:rsid w:val="009F7814"/>
    <w:rsid w:val="00A057B4"/>
    <w:rsid w:val="00A307FE"/>
    <w:rsid w:val="00A40F3C"/>
    <w:rsid w:val="00A47BEC"/>
    <w:rsid w:val="00A62519"/>
    <w:rsid w:val="00A67027"/>
    <w:rsid w:val="00A711C4"/>
    <w:rsid w:val="00A9537C"/>
    <w:rsid w:val="00AB630C"/>
    <w:rsid w:val="00AC5632"/>
    <w:rsid w:val="00B12506"/>
    <w:rsid w:val="00B12C16"/>
    <w:rsid w:val="00B30BA7"/>
    <w:rsid w:val="00B36F55"/>
    <w:rsid w:val="00B41A12"/>
    <w:rsid w:val="00B4693B"/>
    <w:rsid w:val="00B505E4"/>
    <w:rsid w:val="00B52502"/>
    <w:rsid w:val="00B534AE"/>
    <w:rsid w:val="00B77519"/>
    <w:rsid w:val="00B84FE8"/>
    <w:rsid w:val="00B94374"/>
    <w:rsid w:val="00BA4195"/>
    <w:rsid w:val="00BA49FF"/>
    <w:rsid w:val="00BB78E4"/>
    <w:rsid w:val="00BC16FD"/>
    <w:rsid w:val="00BC4C64"/>
    <w:rsid w:val="00BC576E"/>
    <w:rsid w:val="00BC7F1A"/>
    <w:rsid w:val="00BD7FAE"/>
    <w:rsid w:val="00C03C8C"/>
    <w:rsid w:val="00C0428B"/>
    <w:rsid w:val="00C05877"/>
    <w:rsid w:val="00C17C5C"/>
    <w:rsid w:val="00C24854"/>
    <w:rsid w:val="00C27593"/>
    <w:rsid w:val="00C33118"/>
    <w:rsid w:val="00C33F76"/>
    <w:rsid w:val="00C54786"/>
    <w:rsid w:val="00C60652"/>
    <w:rsid w:val="00C662A0"/>
    <w:rsid w:val="00C7069E"/>
    <w:rsid w:val="00C748C6"/>
    <w:rsid w:val="00C76BDA"/>
    <w:rsid w:val="00C81476"/>
    <w:rsid w:val="00C8257F"/>
    <w:rsid w:val="00CB77A3"/>
    <w:rsid w:val="00CC2D3A"/>
    <w:rsid w:val="00CC3DD7"/>
    <w:rsid w:val="00CE1EE0"/>
    <w:rsid w:val="00CF152B"/>
    <w:rsid w:val="00D27F20"/>
    <w:rsid w:val="00D411D9"/>
    <w:rsid w:val="00D50A66"/>
    <w:rsid w:val="00D53008"/>
    <w:rsid w:val="00D666CB"/>
    <w:rsid w:val="00D6796F"/>
    <w:rsid w:val="00D70C6A"/>
    <w:rsid w:val="00D70F7F"/>
    <w:rsid w:val="00D8155F"/>
    <w:rsid w:val="00D82105"/>
    <w:rsid w:val="00DA1057"/>
    <w:rsid w:val="00DA1AF6"/>
    <w:rsid w:val="00DA5AB0"/>
    <w:rsid w:val="00DA66EB"/>
    <w:rsid w:val="00DB4621"/>
    <w:rsid w:val="00DC1DAD"/>
    <w:rsid w:val="00DE658B"/>
    <w:rsid w:val="00E107CB"/>
    <w:rsid w:val="00E30C19"/>
    <w:rsid w:val="00E44172"/>
    <w:rsid w:val="00E676ED"/>
    <w:rsid w:val="00E72B0A"/>
    <w:rsid w:val="00E7461E"/>
    <w:rsid w:val="00E772AB"/>
    <w:rsid w:val="00E8174A"/>
    <w:rsid w:val="00E877D8"/>
    <w:rsid w:val="00EA732D"/>
    <w:rsid w:val="00EB0AD6"/>
    <w:rsid w:val="00ED318D"/>
    <w:rsid w:val="00EF10BC"/>
    <w:rsid w:val="00F0039E"/>
    <w:rsid w:val="00F01462"/>
    <w:rsid w:val="00F11668"/>
    <w:rsid w:val="00F51060"/>
    <w:rsid w:val="00F53AF0"/>
    <w:rsid w:val="00F6588F"/>
    <w:rsid w:val="00F70F7F"/>
    <w:rsid w:val="00F773E9"/>
    <w:rsid w:val="00F80F17"/>
    <w:rsid w:val="00F81854"/>
    <w:rsid w:val="00F869E2"/>
    <w:rsid w:val="00F923B2"/>
    <w:rsid w:val="00F947AB"/>
    <w:rsid w:val="00FB1702"/>
    <w:rsid w:val="00FB5D98"/>
    <w:rsid w:val="00FC28DC"/>
    <w:rsid w:val="00FD275B"/>
    <w:rsid w:val="00FE06A4"/>
    <w:rsid w:val="00FE64ED"/>
    <w:rsid w:val="00FF2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  <w14:docId w14:val="55FA3F62"/>
  <w15:docId w15:val="{CED3A816-CEAE-4292-A7E6-C0F9EE350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920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1166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B08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08D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616C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16CD9"/>
  </w:style>
  <w:style w:type="paragraph" w:styleId="Rodap">
    <w:name w:val="footer"/>
    <w:basedOn w:val="Normal"/>
    <w:link w:val="RodapChar"/>
    <w:uiPriority w:val="99"/>
    <w:unhideWhenUsed/>
    <w:rsid w:val="00616C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16CD9"/>
  </w:style>
  <w:style w:type="character" w:styleId="Forte">
    <w:name w:val="Strong"/>
    <w:basedOn w:val="Fontepargpadro"/>
    <w:uiPriority w:val="22"/>
    <w:qFormat/>
    <w:rsid w:val="004E28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3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D574D2-9DCA-43C3-A339-D48DEF883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18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Meri Lucas</dc:creator>
  <cp:lastModifiedBy>Fabiane de Sousa Dumont</cp:lastModifiedBy>
  <cp:revision>3</cp:revision>
  <cp:lastPrinted>2017-06-01T19:01:00Z</cp:lastPrinted>
  <dcterms:created xsi:type="dcterms:W3CDTF">2024-03-07T15:33:00Z</dcterms:created>
  <dcterms:modified xsi:type="dcterms:W3CDTF">2024-03-07T15:36:00Z</dcterms:modified>
</cp:coreProperties>
</file>